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08D0A20F" w:rsidR="00997D07" w:rsidRPr="00C00177" w:rsidRDefault="002722BC" w:rsidP="0005422F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Организация работ в дистанции электроснабжения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54F0F5CA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>осуществляется в рейтинговых баллах по всем видам учебных занятий, предусмотренным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1"/>
        <w:gridCol w:w="2704"/>
      </w:tblGrid>
      <w:tr w:rsidR="00997D07" w:rsidRPr="00465B17" w14:paraId="3B8E2B70" w14:textId="77777777" w:rsidTr="0005422F">
        <w:tc>
          <w:tcPr>
            <w:tcW w:w="6641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04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5422F">
        <w:tc>
          <w:tcPr>
            <w:tcW w:w="6641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5422F">
        <w:tc>
          <w:tcPr>
            <w:tcW w:w="6641" w:type="dxa"/>
          </w:tcPr>
          <w:p w14:paraId="6626B247" w14:textId="7B6B5C31" w:rsidR="00997D07" w:rsidRPr="00471D63" w:rsidRDefault="00471D63" w:rsidP="00054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704" w:type="dxa"/>
          </w:tcPr>
          <w:p w14:paraId="75922E5F" w14:textId="353E1023" w:rsidR="00997D07" w:rsidRPr="00471D63" w:rsidRDefault="00471D63" w:rsidP="00054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381"/>
        <w:gridCol w:w="3208"/>
      </w:tblGrid>
      <w:tr w:rsidR="00997D07" w:rsidRPr="00465B17" w14:paraId="5743C4C2" w14:textId="77777777" w:rsidTr="006D7777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1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08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</w:tcPr>
          <w:p w14:paraId="0AB2A6DA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6C5758DE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5B06588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1D800BA5" w14:textId="728F9011" w:rsidR="00997D07" w:rsidRPr="00155970" w:rsidRDefault="00471D6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08" w:type="dxa"/>
          </w:tcPr>
          <w:p w14:paraId="544B6B11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7DA07D81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6DF939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81" w:type="dxa"/>
          </w:tcPr>
          <w:p w14:paraId="0D2D4E1E" w14:textId="32D6D25E" w:rsidR="00997D07" w:rsidRPr="00155970" w:rsidRDefault="00471D6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08" w:type="dxa"/>
          </w:tcPr>
          <w:p w14:paraId="1E1A9A5C" w14:textId="5F4AB602" w:rsidR="00997D07" w:rsidRPr="00155970" w:rsidRDefault="009950B2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97D07" w:rsidRPr="00155970" w14:paraId="1D3C6D29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71E1693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6F8F2BC3" w14:textId="250CCC2A" w:rsidR="00997D07" w:rsidRPr="00155970" w:rsidRDefault="00471D6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08" w:type="dxa"/>
          </w:tcPr>
          <w:p w14:paraId="628ED98A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535A1CAF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32347232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1" w:type="dxa"/>
          </w:tcPr>
          <w:p w14:paraId="210DB9C3" w14:textId="6A395CA0" w:rsidR="00997D07" w:rsidRPr="00155970" w:rsidRDefault="00471D6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08" w:type="dxa"/>
          </w:tcPr>
          <w:p w14:paraId="269C4043" w14:textId="637983B3" w:rsidR="00997D07" w:rsidRPr="00471D63" w:rsidRDefault="006D777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97D07" w:rsidRPr="00155970" w14:paraId="5DA54FE1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533B6F98" w14:textId="5259E873" w:rsidR="00997D07" w:rsidRPr="00155970" w:rsidRDefault="006D777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2A350717" w14:textId="4E826320" w:rsidR="00997D07" w:rsidRPr="00155970" w:rsidRDefault="006D7777" w:rsidP="0015597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Расчетно-графическая работа (РГР)</w:t>
            </w:r>
          </w:p>
        </w:tc>
        <w:tc>
          <w:tcPr>
            <w:tcW w:w="3208" w:type="dxa"/>
          </w:tcPr>
          <w:p w14:paraId="4F5DD446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2FACB4F2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29F64B66" w14:textId="69D627F0" w:rsidR="00997D07" w:rsidRPr="009950B2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995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381" w:type="dxa"/>
          </w:tcPr>
          <w:p w14:paraId="68B747AB" w14:textId="6ED49DCA" w:rsidR="00997D07" w:rsidRPr="00155970" w:rsidRDefault="009950B2" w:rsidP="001559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РГР</w:t>
            </w:r>
          </w:p>
        </w:tc>
        <w:tc>
          <w:tcPr>
            <w:tcW w:w="3208" w:type="dxa"/>
          </w:tcPr>
          <w:p w14:paraId="5A454D20" w14:textId="2808C5E7" w:rsidR="00997D07" w:rsidRPr="00155970" w:rsidRDefault="006D7777" w:rsidP="006D777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997D07" w:rsidRPr="00155970" w14:paraId="76DFF18C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0FA6661C" w14:textId="5E3765EF" w:rsidR="00997D07" w:rsidRPr="00155970" w:rsidRDefault="009950B2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81" w:type="dxa"/>
          </w:tcPr>
          <w:p w14:paraId="7DA7EA81" w14:textId="0E4E59B8" w:rsidR="00997D07" w:rsidRPr="00155970" w:rsidRDefault="009950B2" w:rsidP="0015597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РГР</w:t>
            </w:r>
          </w:p>
        </w:tc>
        <w:tc>
          <w:tcPr>
            <w:tcW w:w="3208" w:type="dxa"/>
          </w:tcPr>
          <w:p w14:paraId="2DDC48C1" w14:textId="7A0E261F" w:rsidR="00997D07" w:rsidRPr="00155970" w:rsidRDefault="006D777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997D07" w:rsidRPr="00155970" w14:paraId="7917F48A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7893605A" w14:textId="7B21A0A8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08" w:type="dxa"/>
          </w:tcPr>
          <w:p w14:paraId="48E44AD7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155970" w14:paraId="58DC6400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14:paraId="467E0F28" w14:textId="5D04122F" w:rsidR="00997D07" w:rsidRPr="00155970" w:rsidRDefault="009950B2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08" w:type="dxa"/>
          </w:tcPr>
          <w:p w14:paraId="6D1850B0" w14:textId="5F0DFE09" w:rsidR="00997D07" w:rsidRPr="00155970" w:rsidRDefault="009950B2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997D07" w:rsidRPr="00155970" w14:paraId="256E5E97" w14:textId="77777777" w:rsidTr="006D7777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70030AB8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08" w:type="dxa"/>
          </w:tcPr>
          <w:p w14:paraId="3FBF3559" w14:textId="77777777" w:rsidR="00997D07" w:rsidRPr="00155970" w:rsidRDefault="00997D07" w:rsidP="006D7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45631134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0497C931" w14:textId="77777777" w:rsidR="006D7777" w:rsidRDefault="006D7777" w:rsidP="00997D07">
      <w:pPr>
        <w:spacing w:after="0" w:line="240" w:lineRule="auto"/>
        <w:jc w:val="both"/>
        <w:rPr>
          <w:b/>
          <w:i/>
          <w:szCs w:val="28"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6D7777" w:rsidRPr="007A24CD" w14:paraId="0D9834C2" w14:textId="77777777" w:rsidTr="00EC42DE">
        <w:trPr>
          <w:trHeight w:val="20"/>
        </w:trPr>
        <w:tc>
          <w:tcPr>
            <w:tcW w:w="3006" w:type="dxa"/>
            <w:vAlign w:val="center"/>
          </w:tcPr>
          <w:p w14:paraId="4ABA00D7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CBF1D8F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2ADDCE8B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1A496AF0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 диапазон баллов (от …– до …)</w:t>
            </w:r>
          </w:p>
        </w:tc>
      </w:tr>
      <w:tr w:rsidR="006D7777" w:rsidRPr="007A24CD" w14:paraId="19A40757" w14:textId="77777777" w:rsidTr="00EC42DE">
        <w:trPr>
          <w:trHeight w:val="20"/>
        </w:trPr>
        <w:tc>
          <w:tcPr>
            <w:tcW w:w="3006" w:type="dxa"/>
          </w:tcPr>
          <w:p w14:paraId="232CB977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5D3CC8C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295AC0D2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D7777" w:rsidRPr="007A24CD" w14:paraId="3D0C9587" w14:textId="77777777" w:rsidTr="00EC42DE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4BA6048" w14:textId="77777777" w:rsidR="006D7777" w:rsidRPr="007A24CD" w:rsidRDefault="006D7777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6D7777" w:rsidRPr="007A24CD" w14:paraId="770C8739" w14:textId="77777777" w:rsidTr="00EC42DE">
        <w:trPr>
          <w:trHeight w:val="20"/>
        </w:trPr>
        <w:tc>
          <w:tcPr>
            <w:tcW w:w="3006" w:type="dxa"/>
          </w:tcPr>
          <w:p w14:paraId="26D1410C" w14:textId="77777777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44B93D81" w14:textId="77777777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11795708" w14:textId="7C783E9D" w:rsidR="006D7777" w:rsidRPr="007A24CD" w:rsidRDefault="00B91185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D7777" w:rsidRPr="007A24CD" w14:paraId="6BD9FC7C" w14:textId="77777777" w:rsidTr="00EC42DE">
        <w:trPr>
          <w:trHeight w:val="20"/>
        </w:trPr>
        <w:tc>
          <w:tcPr>
            <w:tcW w:w="3006" w:type="dxa"/>
          </w:tcPr>
          <w:p w14:paraId="36AC9430" w14:textId="77777777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5BDC04B" w14:textId="77777777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2B86C255" w14:textId="56D535CA" w:rsidR="006D7777" w:rsidRPr="007A24CD" w:rsidRDefault="006D7777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6D7777" w:rsidRPr="007A24CD" w14:paraId="22722249" w14:textId="77777777" w:rsidTr="00EC42DE">
        <w:trPr>
          <w:trHeight w:val="20"/>
        </w:trPr>
        <w:tc>
          <w:tcPr>
            <w:tcW w:w="3006" w:type="dxa"/>
            <w:vMerge w:val="restart"/>
          </w:tcPr>
          <w:p w14:paraId="26482ABB" w14:textId="6F348D05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 (РГР)</w:t>
            </w:r>
          </w:p>
        </w:tc>
        <w:tc>
          <w:tcPr>
            <w:tcW w:w="4283" w:type="dxa"/>
          </w:tcPr>
          <w:p w14:paraId="399C1629" w14:textId="6F0F9F66" w:rsidR="006D7777" w:rsidRPr="006D7777" w:rsidRDefault="006D7777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Выполнение РГР</w:t>
            </w: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 xml:space="preserve"> (учитывается правильность решения и оформление)</w:t>
            </w:r>
          </w:p>
        </w:tc>
        <w:tc>
          <w:tcPr>
            <w:tcW w:w="1948" w:type="dxa"/>
            <w:vAlign w:val="center"/>
          </w:tcPr>
          <w:p w14:paraId="340AEEA6" w14:textId="1F12E20D" w:rsidR="006D7777" w:rsidRDefault="006D7777" w:rsidP="00EC42D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6D7777" w:rsidRPr="007A24CD" w14:paraId="2B58748A" w14:textId="77777777" w:rsidTr="00EC42DE">
        <w:trPr>
          <w:trHeight w:val="20"/>
        </w:trPr>
        <w:tc>
          <w:tcPr>
            <w:tcW w:w="3006" w:type="dxa"/>
            <w:vMerge/>
          </w:tcPr>
          <w:p w14:paraId="75D0DCA3" w14:textId="77777777" w:rsidR="006D7777" w:rsidRPr="006D7777" w:rsidRDefault="006D7777" w:rsidP="006D7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8AD5991" w14:textId="548278FE" w:rsidR="006D7777" w:rsidRPr="006D7777" w:rsidRDefault="006D7777" w:rsidP="006D7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777">
              <w:rPr>
                <w:rFonts w:ascii="Times New Roman" w:hAnsi="Times New Roman" w:cs="Times New Roman"/>
                <w:sz w:val="24"/>
                <w:szCs w:val="24"/>
              </w:rPr>
              <w:t>Отчет по РГР</w:t>
            </w:r>
          </w:p>
        </w:tc>
        <w:tc>
          <w:tcPr>
            <w:tcW w:w="1948" w:type="dxa"/>
            <w:vAlign w:val="center"/>
          </w:tcPr>
          <w:p w14:paraId="5D51EF5C" w14:textId="67791F74" w:rsidR="006D7777" w:rsidRDefault="006D7777" w:rsidP="006D7777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14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4"/>
        <w:gridCol w:w="4840"/>
        <w:gridCol w:w="1961"/>
      </w:tblGrid>
      <w:tr w:rsidR="006D7777" w:rsidRPr="00155970" w14:paraId="28744ED9" w14:textId="77777777" w:rsidTr="00EC42DE">
        <w:tc>
          <w:tcPr>
            <w:tcW w:w="1351" w:type="pct"/>
          </w:tcPr>
          <w:p w14:paraId="2F63F55E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28C8F0C4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3FC94BF8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6D7777" w:rsidRPr="00155970" w14:paraId="4972E07D" w14:textId="77777777" w:rsidTr="00EC42DE">
        <w:tc>
          <w:tcPr>
            <w:tcW w:w="1351" w:type="pct"/>
          </w:tcPr>
          <w:p w14:paraId="1101A7F0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07945225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60201282" w14:textId="77777777" w:rsidR="006D7777" w:rsidRPr="00155970" w:rsidRDefault="006D7777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D7777" w:rsidRPr="0049147E" w14:paraId="4F6C3E96" w14:textId="77777777" w:rsidTr="00EC42DE">
        <w:tc>
          <w:tcPr>
            <w:tcW w:w="1351" w:type="pct"/>
          </w:tcPr>
          <w:p w14:paraId="571AFE64" w14:textId="23E9253A" w:rsidR="006D7777" w:rsidRPr="0049147E" w:rsidRDefault="006D7777" w:rsidP="006D77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595" w:type="pct"/>
          </w:tcPr>
          <w:p w14:paraId="419E1A25" w14:textId="0DEA18D8" w:rsidR="006D7777" w:rsidRPr="0049147E" w:rsidRDefault="006D7777" w:rsidP="006D77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теоретические вопросы</w:t>
            </w:r>
          </w:p>
        </w:tc>
        <w:tc>
          <w:tcPr>
            <w:tcW w:w="1054" w:type="pct"/>
          </w:tcPr>
          <w:p w14:paraId="695DD2C8" w14:textId="77777777" w:rsidR="006D7777" w:rsidRPr="0049147E" w:rsidRDefault="006D7777" w:rsidP="006D77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610F431C" w14:textId="1049950A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1E748A4" w14:textId="77777777" w:rsidR="006D7777" w:rsidRDefault="006D7777" w:rsidP="00997D07">
      <w:pPr>
        <w:spacing w:after="0" w:line="240" w:lineRule="auto"/>
        <w:jc w:val="both"/>
        <w:rPr>
          <w:szCs w:val="28"/>
        </w:rPr>
      </w:pPr>
    </w:p>
    <w:p w14:paraId="5164F079" w14:textId="5275E7C7" w:rsidR="00997D07" w:rsidRPr="002064AE" w:rsidRDefault="006D777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lastRenderedPageBreak/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5422F"/>
    <w:rsid w:val="00155970"/>
    <w:rsid w:val="00195C6A"/>
    <w:rsid w:val="0023010F"/>
    <w:rsid w:val="002722BC"/>
    <w:rsid w:val="003F5B59"/>
    <w:rsid w:val="00465B17"/>
    <w:rsid w:val="00471D63"/>
    <w:rsid w:val="005B446B"/>
    <w:rsid w:val="006D0E21"/>
    <w:rsid w:val="006D7777"/>
    <w:rsid w:val="00981D15"/>
    <w:rsid w:val="009950B2"/>
    <w:rsid w:val="00997D07"/>
    <w:rsid w:val="00B520FD"/>
    <w:rsid w:val="00B91185"/>
    <w:rsid w:val="00E15AAC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18</cp:revision>
  <dcterms:created xsi:type="dcterms:W3CDTF">2025-03-05T12:04:00Z</dcterms:created>
  <dcterms:modified xsi:type="dcterms:W3CDTF">2025-03-19T18:05:00Z</dcterms:modified>
</cp:coreProperties>
</file>